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Default="00F9602E" w:rsidP="00F9602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8A42399" wp14:editId="01340E79">
            <wp:extent cx="2190750" cy="781050"/>
            <wp:effectExtent l="0" t="0" r="0" b="0"/>
            <wp:docPr id="1" name="Рисунок 1" descr="https://iqsha.ru/img-v2/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img-v2/ru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2E" w:rsidRPr="00D13560" w:rsidRDefault="00F9602E" w:rsidP="00D13560">
      <w:pPr>
        <w:ind w:left="-426" w:firstLine="426"/>
        <w:jc w:val="both"/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</w:pPr>
      <w:bookmarkStart w:id="0" w:name="_GoBack"/>
      <w:r w:rsidRPr="00D13560"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  <w:t>Айкьюша</w:t>
      </w:r>
      <w:bookmarkEnd w:id="0"/>
      <w:r w:rsidRPr="00D13560"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  <w:t xml:space="preserve"> - образовательный онлайн-сервис для детей и родителей, который помогает развиваться, получать знания и готовится к школе</w:t>
      </w:r>
    </w:p>
    <w:p w:rsidR="00F9602E" w:rsidRPr="00D13560" w:rsidRDefault="00F9602E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560">
        <w:rPr>
          <w:rFonts w:ascii="Times New Roman" w:hAnsi="Times New Roman" w:cs="Times New Roman"/>
          <w:sz w:val="24"/>
          <w:szCs w:val="24"/>
        </w:rPr>
        <w:t>Здравствуйте, уважаемые родители и ребята, прошу вас, зарегистрироваться на этом сайте. Мы с вами будем проходить обучение</w:t>
      </w:r>
      <w:r w:rsidR="00D13560" w:rsidRPr="00D13560">
        <w:rPr>
          <w:rFonts w:ascii="Times New Roman" w:hAnsi="Times New Roman" w:cs="Times New Roman"/>
          <w:sz w:val="24"/>
          <w:szCs w:val="24"/>
        </w:rPr>
        <w:t xml:space="preserve"> в различных отраслях: математика, чтение, окружающий мир, внимание и память, английский язык.</w:t>
      </w:r>
    </w:p>
    <w:p w:rsidR="00D13560" w:rsidRPr="00D13560" w:rsidRDefault="00D13560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560">
        <w:rPr>
          <w:rFonts w:ascii="Times New Roman" w:hAnsi="Times New Roman" w:cs="Times New Roman"/>
          <w:sz w:val="24"/>
          <w:szCs w:val="24"/>
        </w:rPr>
        <w:t>Родители, прошу вас, зарегистрировать ребят, если будут сложности, звоните: 89024924463.</w:t>
      </w:r>
    </w:p>
    <w:p w:rsidR="00AB05FE" w:rsidRDefault="00D13560" w:rsidP="00AB05FE">
      <w:pPr>
        <w:rPr>
          <w:rFonts w:ascii="Times New Roman" w:hAnsi="Times New Roman" w:cs="Times New Roman"/>
          <w:sz w:val="24"/>
          <w:szCs w:val="24"/>
        </w:rPr>
      </w:pPr>
      <w:r w:rsidRPr="00D13560">
        <w:rPr>
          <w:rFonts w:ascii="Times New Roman" w:hAnsi="Times New Roman" w:cs="Times New Roman"/>
          <w:sz w:val="24"/>
          <w:szCs w:val="24"/>
        </w:rPr>
        <w:t>С ребятами в зуме будем обсуждать прохождение тем, начнем с математики</w:t>
      </w:r>
      <w:r w:rsidR="00AB05FE">
        <w:rPr>
          <w:rFonts w:ascii="Times New Roman" w:hAnsi="Times New Roman" w:cs="Times New Roman"/>
          <w:sz w:val="24"/>
          <w:szCs w:val="24"/>
        </w:rPr>
        <w:t>.</w:t>
      </w:r>
    </w:p>
    <w:p w:rsidR="00AB05FE" w:rsidRPr="00AB05FE" w:rsidRDefault="00AB05FE" w:rsidP="00AB0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B05FE">
          <w:rPr>
            <w:rFonts w:ascii="Times New Roman" w:eastAsia="Times New Roman" w:hAnsi="Times New Roman" w:cs="Times New Roman"/>
            <w:color w:val="5BC63D"/>
            <w:sz w:val="24"/>
            <w:szCs w:val="24"/>
            <w:u w:val="single"/>
            <w:lang w:eastAsia="ru-RU"/>
          </w:rPr>
          <w:t>Действия с трехзначными числами</w:t>
        </w:r>
      </w:hyperlink>
    </w:p>
    <w:p w:rsidR="00AB05FE" w:rsidRPr="00AB05FE" w:rsidRDefault="00AB05FE" w:rsidP="00AB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FE">
        <w:rPr>
          <w:rFonts w:ascii="Times New Roman" w:eastAsia="Times New Roman" w:hAnsi="Times New Roman" w:cs="Times New Roman"/>
          <w:noProof/>
          <w:color w:val="5BC63D"/>
          <w:sz w:val="24"/>
          <w:szCs w:val="24"/>
          <w:bdr w:val="dashed" w:sz="12" w:space="11" w:color="593B7A" w:frame="1"/>
          <w:shd w:val="clear" w:color="auto" w:fill="D9C7E1"/>
          <w:lang w:eastAsia="ru-RU"/>
        </w:rPr>
        <w:drawing>
          <wp:inline distT="0" distB="0" distL="0" distR="0" wp14:anchorId="42F0472E" wp14:editId="2368E37C">
            <wp:extent cx="876300" cy="609600"/>
            <wp:effectExtent l="0" t="0" r="0" b="0"/>
            <wp:docPr id="2" name="Рисунок 2" descr="https://iqsha.ru/img-v2/icons/exercises/web/92-a5241a20b6a95d9d5f7d037879ecf8269b69fcd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qsha.ru/img-v2/icons/exercises/web/92-a5241a20b6a95d9d5f7d037879ecf8269b69fcd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Pr="00AB05FE" w:rsidRDefault="004967C8" w:rsidP="00AB05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B05FE" w:rsidRPr="00AB05FE">
          <w:rPr>
            <w:rFonts w:ascii="Times New Roman" w:eastAsia="Times New Roman" w:hAnsi="Times New Roman" w:cs="Times New Roman"/>
            <w:color w:val="212529"/>
            <w:sz w:val="24"/>
            <w:szCs w:val="24"/>
            <w:u w:val="single"/>
            <w:lang w:eastAsia="ru-RU"/>
          </w:rPr>
          <w:t>Деление на 10 и на 100</w:t>
        </w:r>
      </w:hyperlink>
    </w:p>
    <w:p w:rsidR="00AB05FE" w:rsidRPr="00AB05FE" w:rsidRDefault="00AB05FE" w:rsidP="00AB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FE">
        <w:rPr>
          <w:rFonts w:ascii="Times New Roman" w:eastAsia="Times New Roman" w:hAnsi="Times New Roman" w:cs="Times New Roman"/>
          <w:noProof/>
          <w:color w:val="5BC63D"/>
          <w:sz w:val="24"/>
          <w:szCs w:val="24"/>
          <w:bdr w:val="dashed" w:sz="12" w:space="11" w:color="593B7A" w:frame="1"/>
          <w:shd w:val="clear" w:color="auto" w:fill="D9C7E1"/>
          <w:lang w:eastAsia="ru-RU"/>
        </w:rPr>
        <w:drawing>
          <wp:inline distT="0" distB="0" distL="0" distR="0" wp14:anchorId="16E78402" wp14:editId="4433AC18">
            <wp:extent cx="876300" cy="857250"/>
            <wp:effectExtent l="0" t="0" r="0" b="0"/>
            <wp:docPr id="3" name="Рисунок 3" descr="https://iqsha.ru/img-v2/icons/exercises/web/92-311875a622694e266ad2c3073e98ba822a5358cc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qsha.ru/img-v2/icons/exercises/web/92-311875a622694e266ad2c3073e98ba822a5358cc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Pr="00AB05FE" w:rsidRDefault="004967C8" w:rsidP="00AB05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B05FE" w:rsidRPr="00AB05FE">
          <w:rPr>
            <w:rFonts w:ascii="Times New Roman" w:eastAsia="Times New Roman" w:hAnsi="Times New Roman" w:cs="Times New Roman"/>
            <w:color w:val="212529"/>
            <w:sz w:val="24"/>
            <w:szCs w:val="24"/>
            <w:u w:val="single"/>
            <w:lang w:eastAsia="ru-RU"/>
          </w:rPr>
          <w:t>Логика. Истинность высказывания</w:t>
        </w:r>
      </w:hyperlink>
    </w:p>
    <w:p w:rsidR="00AB05FE" w:rsidRPr="00AB05FE" w:rsidRDefault="00AB05FE" w:rsidP="00AB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FE">
        <w:rPr>
          <w:rFonts w:ascii="Times New Roman" w:eastAsia="Times New Roman" w:hAnsi="Times New Roman" w:cs="Times New Roman"/>
          <w:noProof/>
          <w:color w:val="5BC63D"/>
          <w:sz w:val="24"/>
          <w:szCs w:val="24"/>
          <w:bdr w:val="dashed" w:sz="12" w:space="11" w:color="593B7A" w:frame="1"/>
          <w:shd w:val="clear" w:color="auto" w:fill="D9C7E1"/>
          <w:lang w:eastAsia="ru-RU"/>
        </w:rPr>
        <w:drawing>
          <wp:inline distT="0" distB="0" distL="0" distR="0" wp14:anchorId="4AC00177" wp14:editId="0E9AB8D4">
            <wp:extent cx="876300" cy="657225"/>
            <wp:effectExtent l="0" t="0" r="0" b="9525"/>
            <wp:docPr id="4" name="Рисунок 4" descr="https://iqsha.ru/img-v2/icons/exercises/web/92-0746c30f7fed55aebbc8051d6394d52e953e6cf5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qsha.ru/img-v2/icons/exercises/web/92-0746c30f7fed55aebbc8051d6394d52e953e6cf5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Pr="00AB05FE" w:rsidRDefault="004967C8" w:rsidP="00AB05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B05FE" w:rsidRPr="00AB05FE">
          <w:rPr>
            <w:rFonts w:ascii="Times New Roman" w:eastAsia="Times New Roman" w:hAnsi="Times New Roman" w:cs="Times New Roman"/>
            <w:color w:val="212529"/>
            <w:sz w:val="24"/>
            <w:szCs w:val="24"/>
            <w:u w:val="single"/>
            <w:lang w:eastAsia="ru-RU"/>
          </w:rPr>
          <w:t>Сравнение выражений. Равенства и неравенства</w:t>
        </w:r>
      </w:hyperlink>
    </w:p>
    <w:p w:rsidR="00AB05FE" w:rsidRPr="00AB05FE" w:rsidRDefault="00AB05FE" w:rsidP="00AB05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FE">
        <w:rPr>
          <w:rFonts w:ascii="Times New Roman" w:eastAsia="Times New Roman" w:hAnsi="Times New Roman" w:cs="Times New Roman"/>
          <w:noProof/>
          <w:color w:val="5BC63D"/>
          <w:sz w:val="24"/>
          <w:szCs w:val="24"/>
          <w:bdr w:val="dashed" w:sz="12" w:space="11" w:color="593B7A" w:frame="1"/>
          <w:shd w:val="clear" w:color="auto" w:fill="D9C7E1"/>
          <w:lang w:eastAsia="ru-RU"/>
        </w:rPr>
        <w:drawing>
          <wp:inline distT="0" distB="0" distL="0" distR="0" wp14:anchorId="430509AC" wp14:editId="76613D24">
            <wp:extent cx="876300" cy="714375"/>
            <wp:effectExtent l="0" t="0" r="0" b="9525"/>
            <wp:docPr id="5" name="Рисунок 5" descr="https://iqsha.ru/img-v2/icons/exercises/web/92-f6bd654964450cf9d359e0d0088e075807586aa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qsha.ru/img-v2/icons/exercises/web/92-f6bd654964450cf9d359e0d0088e075807586aa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60" w:rsidRPr="00D13560" w:rsidRDefault="00D13560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560">
        <w:rPr>
          <w:rFonts w:ascii="Times New Roman" w:hAnsi="Times New Roman" w:cs="Times New Roman"/>
          <w:sz w:val="24"/>
          <w:szCs w:val="24"/>
        </w:rPr>
        <w:t>.</w:t>
      </w:r>
    </w:p>
    <w:sectPr w:rsidR="00D13560" w:rsidRPr="00D13560" w:rsidSect="00874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967C8"/>
    <w:rsid w:val="004B3AA1"/>
    <w:rsid w:val="005B0D1A"/>
    <w:rsid w:val="00610D94"/>
    <w:rsid w:val="006628C3"/>
    <w:rsid w:val="00666546"/>
    <w:rsid w:val="006D2767"/>
    <w:rsid w:val="00844B94"/>
    <w:rsid w:val="00865A52"/>
    <w:rsid w:val="00874D57"/>
    <w:rsid w:val="009C065C"/>
    <w:rsid w:val="00A81D14"/>
    <w:rsid w:val="00A9291B"/>
    <w:rsid w:val="00AB05FE"/>
    <w:rsid w:val="00AF01F7"/>
    <w:rsid w:val="00D13560"/>
    <w:rsid w:val="00DE64A7"/>
    <w:rsid w:val="00F60407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49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64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8566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993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803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qsha.ru/uprazhneniya/run/sravnenie-viraghenii/3-kla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qsha.ru/uprazhneniya/run/delenie-na10-100/3-klass" TargetMode="External"/><Relationship Id="rId12" Type="http://schemas.openxmlformats.org/officeDocument/2006/relationships/hyperlink" Target="https://iqsha.ru/uprazhneniya/run/logica-3klass/3-klas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tablica-ymnozheniya/3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dejstvija-s-3znachnymi-chislami/3-klas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iqsha.ru/uprazhneniya/run/sravnenie-viraghenii/3-klass" TargetMode="External"/><Relationship Id="rId10" Type="http://schemas.openxmlformats.org/officeDocument/2006/relationships/hyperlink" Target="https://iqsha.ru/uprazhneniya/run/logica-3klass/3-kla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delenie-na10-100/3-klas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cp:lastPrinted>2020-09-15T04:51:00Z</cp:lastPrinted>
  <dcterms:created xsi:type="dcterms:W3CDTF">2020-09-14T05:16:00Z</dcterms:created>
  <dcterms:modified xsi:type="dcterms:W3CDTF">2020-09-28T07:35:00Z</dcterms:modified>
</cp:coreProperties>
</file>