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575" w:rsidRPr="00F565C5" w:rsidRDefault="00691575" w:rsidP="00F565C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565C5">
        <w:rPr>
          <w:rFonts w:ascii="Times New Roman" w:eastAsia="Calibri" w:hAnsi="Times New Roman" w:cs="Times New Roman"/>
          <w:b/>
          <w:sz w:val="28"/>
          <w:szCs w:val="24"/>
        </w:rPr>
        <w:t>В</w:t>
      </w:r>
      <w:r w:rsidR="00107413" w:rsidRPr="00F565C5">
        <w:rPr>
          <w:rFonts w:ascii="Times New Roman" w:eastAsia="Calibri" w:hAnsi="Times New Roman" w:cs="Times New Roman"/>
          <w:b/>
          <w:sz w:val="28"/>
          <w:szCs w:val="24"/>
        </w:rPr>
        <w:t>ыпуск плакатов «Береги природу»</w:t>
      </w:r>
    </w:p>
    <w:p w:rsidR="00F565C5" w:rsidRDefault="00F565C5" w:rsidP="00F565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1575" w:rsidRPr="00F565C5" w:rsidRDefault="00691575" w:rsidP="00F565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65C5">
        <w:rPr>
          <w:rFonts w:ascii="Times New Roman" w:eastAsia="Calibri" w:hAnsi="Times New Roman" w:cs="Times New Roman"/>
          <w:sz w:val="24"/>
          <w:szCs w:val="24"/>
        </w:rPr>
        <w:t xml:space="preserve">Здравствуйте ребята. </w:t>
      </w:r>
    </w:p>
    <w:p w:rsidR="00691575" w:rsidRPr="00F565C5" w:rsidRDefault="00691575" w:rsidP="00F565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65C5">
        <w:rPr>
          <w:rFonts w:ascii="Times New Roman" w:eastAsia="Calibri" w:hAnsi="Times New Roman" w:cs="Times New Roman"/>
          <w:sz w:val="24"/>
          <w:szCs w:val="24"/>
        </w:rPr>
        <w:t xml:space="preserve">Сегодня темой нашего занятия будет </w:t>
      </w:r>
      <w:r w:rsidRPr="00F565C5">
        <w:rPr>
          <w:rFonts w:ascii="Times New Roman" w:eastAsia="Calibri" w:hAnsi="Times New Roman" w:cs="Times New Roman"/>
          <w:b/>
          <w:sz w:val="24"/>
          <w:szCs w:val="24"/>
        </w:rPr>
        <w:t>«Выпуск плакатов «Береги природу»»</w:t>
      </w:r>
      <w:r w:rsidRPr="00F565C5">
        <w:rPr>
          <w:rFonts w:ascii="Times New Roman" w:eastAsia="Calibri" w:hAnsi="Times New Roman" w:cs="Times New Roman"/>
          <w:sz w:val="24"/>
          <w:szCs w:val="24"/>
        </w:rPr>
        <w:t xml:space="preserve">. В связи со сложившейся ситуацией данную работу вы будете выполнять дома. Для этого вам понадобится альбомный лист, карандаши, фломастеры, краски и ваша фантазия. Можно выполнить работы на компьютере в программах </w:t>
      </w:r>
      <w:r w:rsidRPr="00F565C5">
        <w:rPr>
          <w:rFonts w:ascii="Times New Roman" w:eastAsia="Calibri" w:hAnsi="Times New Roman" w:cs="Times New Roman"/>
          <w:sz w:val="24"/>
          <w:szCs w:val="24"/>
          <w:lang w:val="en-US"/>
        </w:rPr>
        <w:t>PowerPoint</w:t>
      </w:r>
      <w:r w:rsidRPr="00F565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F565C5">
        <w:rPr>
          <w:rFonts w:ascii="Times New Roman" w:eastAsia="Calibri" w:hAnsi="Times New Roman" w:cs="Times New Roman"/>
          <w:sz w:val="24"/>
          <w:szCs w:val="24"/>
          <w:lang w:val="en-US"/>
        </w:rPr>
        <w:t>Paint</w:t>
      </w:r>
      <w:r w:rsidRPr="00F565C5">
        <w:rPr>
          <w:rFonts w:ascii="Times New Roman" w:eastAsia="Calibri" w:hAnsi="Times New Roman" w:cs="Times New Roman"/>
          <w:sz w:val="24"/>
          <w:szCs w:val="24"/>
        </w:rPr>
        <w:t>,</w:t>
      </w:r>
      <w:r w:rsidRPr="00F565C5">
        <w:rPr>
          <w:rFonts w:ascii="Times New Roman" w:eastAsia="Calibri" w:hAnsi="Times New Roman" w:cs="Times New Roman"/>
          <w:sz w:val="24"/>
          <w:szCs w:val="24"/>
          <w:lang w:val="en-US"/>
        </w:rPr>
        <w:t>Word</w:t>
      </w:r>
      <w:proofErr w:type="gramEnd"/>
      <w:r w:rsidRPr="00F565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91575" w:rsidRPr="00F565C5" w:rsidRDefault="00691575" w:rsidP="00F565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Охрана природы, охрана лесов, зачем она нужна, и кто должен принимать участие в охране природы. Вспомните правила поведения в природе, вспомните виды редких и находящихся под угрозой исчезновения растений и животных ХМАО-Югры,</w:t>
      </w:r>
      <w:r w:rsidR="006E3AF0" w:rsidRPr="00F56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56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подумайте, как человек своей хозяйственной деятельностью повлиял на окружающую нас природу (лес, реку, болта).</w:t>
      </w:r>
    </w:p>
    <w:p w:rsidR="00691575" w:rsidRPr="00F565C5" w:rsidRDefault="00691575" w:rsidP="00F565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65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Зайдите по ссылке и посмотрите видеофильм о профилактике лесных и торфяных пожарах</w:t>
      </w:r>
    </w:p>
    <w:p w:rsidR="00691575" w:rsidRPr="00F565C5" w:rsidRDefault="00F565C5" w:rsidP="00F56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" w:history="1">
        <w:r w:rsidR="00691575" w:rsidRPr="00F565C5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https://www.youtube.com/watch?time_continue=15&amp;v=WEQPhRlxI0A&amp;feature=emb_logo</w:t>
        </w:r>
      </w:hyperlink>
    </w:p>
    <w:p w:rsidR="00691575" w:rsidRPr="00F565C5" w:rsidRDefault="00691575" w:rsidP="00F56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575" w:rsidRPr="00F565C5" w:rsidRDefault="00691575" w:rsidP="00F565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65C5">
        <w:rPr>
          <w:rFonts w:ascii="Times New Roman" w:eastAsia="Calibri" w:hAnsi="Times New Roman" w:cs="Times New Roman"/>
          <w:sz w:val="24"/>
          <w:szCs w:val="24"/>
        </w:rPr>
        <w:t xml:space="preserve">После просмотра видеофильма, придумайте плакат (информационный или агитационный) и эскиз (набросок карандашом) прислать мне в </w:t>
      </w:r>
      <w:r w:rsidRPr="00F565C5">
        <w:rPr>
          <w:rFonts w:ascii="Times New Roman" w:eastAsia="Calibri" w:hAnsi="Times New Roman" w:cs="Times New Roman"/>
          <w:sz w:val="24"/>
          <w:szCs w:val="24"/>
          <w:lang w:val="en-US"/>
        </w:rPr>
        <w:t>Viber</w:t>
      </w:r>
      <w:r w:rsidRPr="00F565C5">
        <w:rPr>
          <w:rFonts w:ascii="Times New Roman" w:eastAsia="Calibri" w:hAnsi="Times New Roman" w:cs="Times New Roman"/>
          <w:sz w:val="24"/>
          <w:szCs w:val="24"/>
        </w:rPr>
        <w:t xml:space="preserve"> в группу «ЭКОС»</w:t>
      </w:r>
    </w:p>
    <w:p w:rsidR="00F565C5" w:rsidRDefault="00F565C5" w:rsidP="00F565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1575" w:rsidRPr="00F565C5" w:rsidRDefault="00691575" w:rsidP="00F565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65C5">
        <w:rPr>
          <w:rFonts w:ascii="Times New Roman" w:eastAsia="Calibri" w:hAnsi="Times New Roman" w:cs="Times New Roman"/>
          <w:b/>
          <w:sz w:val="24"/>
          <w:szCs w:val="24"/>
        </w:rPr>
        <w:t>Правила хорошего плаката</w:t>
      </w:r>
    </w:p>
    <w:p w:rsidR="00691575" w:rsidRPr="00F565C5" w:rsidRDefault="00691575" w:rsidP="00F565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65C5">
        <w:rPr>
          <w:rFonts w:ascii="Times New Roman" w:eastAsia="Calibri" w:hAnsi="Times New Roman" w:cs="Times New Roman"/>
          <w:sz w:val="24"/>
          <w:szCs w:val="24"/>
        </w:rPr>
        <w:t>1.</w:t>
      </w:r>
      <w:r w:rsidRPr="00F565C5">
        <w:rPr>
          <w:rFonts w:ascii="Times New Roman" w:hAnsi="Times New Roman" w:cs="Times New Roman"/>
          <w:sz w:val="24"/>
          <w:szCs w:val="24"/>
        </w:rPr>
        <w:t>Чем резче текст и изображения контрастируют с фоном, тем заметнее плакат. В процессе добавления элементов плаката важно проверять, чтобы их контрастность сохранялась, а буквы, цифры и картинки оставались легко различимыми издали.</w:t>
      </w:r>
    </w:p>
    <w:p w:rsidR="00691575" w:rsidRPr="00F565C5" w:rsidRDefault="00691575" w:rsidP="00F565C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F565C5">
        <w:rPr>
          <w:rFonts w:eastAsia="Calibri"/>
          <w:lang w:eastAsia="en-US"/>
        </w:rPr>
        <w:t xml:space="preserve">2. </w:t>
      </w:r>
      <w:r w:rsidRPr="00F565C5">
        <w:t>Важнейшие текстовые элементы стоит разместить вверху и справа, а иллюстрации — преимущественно слева. Так информация читается и запоминается проще и лучше. Это правило связано с особенностями восприятия нашим мозгом вербальных (словесных) и невербальных (зрительных) образов.</w:t>
      </w:r>
    </w:p>
    <w:p w:rsidR="00691575" w:rsidRPr="00F565C5" w:rsidRDefault="00691575" w:rsidP="00F565C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F565C5">
        <w:rPr>
          <w:rStyle w:val="a5"/>
          <w:iCs/>
          <w:bdr w:val="none" w:sz="0" w:space="0" w:color="auto" w:frame="1"/>
        </w:rPr>
        <w:t xml:space="preserve">3. </w:t>
      </w:r>
      <w:r w:rsidRPr="00F565C5">
        <w:t xml:space="preserve">Все элементы правильного плаката должны быть выполнены в гармоничной цветовой гамме. Желательно не сочетать в одном плакате цвета теплых и холодных палитр. 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F565C5">
        <w:rPr>
          <w:rFonts w:ascii="Times New Roman" w:eastAsia="Times New Roman" w:hAnsi="Times New Roman" w:cs="Times New Roman"/>
          <w:sz w:val="24"/>
          <w:szCs w:val="24"/>
        </w:rPr>
        <w:t>В оформлении плаката, независимо от его назначения и тематики, важно соблюдать меру. В идеале — это только выразительный контрастный фон, лаконичные (при этом максимально информативные) текстовые элементы и гармонично дополняющие их изображения.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Times New Roman" w:hAnsi="Times New Roman" w:cs="Times New Roman"/>
          <w:sz w:val="24"/>
          <w:szCs w:val="24"/>
        </w:rPr>
        <w:t xml:space="preserve">4. Не стоит стремиться заполнить все пространство листа. Плакат может получиться загроможденным деталями, утомляющим взгляд и сложным для </w:t>
      </w:r>
      <w:r w:rsidRPr="00F565C5">
        <w:rPr>
          <w:rFonts w:ascii="Times New Roman" w:eastAsia="Times New Roman" w:hAnsi="Times New Roman" w:cs="Times New Roman"/>
          <w:sz w:val="24"/>
          <w:szCs w:val="24"/>
        </w:rPr>
        <w:lastRenderedPageBreak/>
        <w:t>прочтения. Планируя расположение элементов, стоит, как говорят дизайнеры, «оставить воздух» — предусмотреть области свободного пространства. Это один из действенных способов повысить эффективность плаката.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691575" w:rsidRPr="00F565C5" w:rsidRDefault="00691575" w:rsidP="00F565C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Основные этапы создания плаката: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Этап 1.</w:t>
      </w:r>
      <w:r w:rsidRPr="00F565C5">
        <w:rPr>
          <w:rFonts w:ascii="Times New Roman" w:eastAsia="Times New Roman" w:hAnsi="Times New Roman" w:cs="Times New Roman"/>
          <w:sz w:val="24"/>
          <w:szCs w:val="24"/>
        </w:rPr>
        <w:t> Определение темы, назначения и стиля дизайна плаката.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Этап 2.</w:t>
      </w:r>
      <w:r w:rsidRPr="00F565C5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F565C5">
        <w:rPr>
          <w:rFonts w:ascii="Times New Roman" w:eastAsia="Times New Roman" w:hAnsi="Times New Roman" w:cs="Times New Roman"/>
          <w:sz w:val="24"/>
          <w:szCs w:val="24"/>
        </w:rPr>
        <w:t>Написание заголовков и текстовых блоков. Редактирование. Выбор подходящих шрифтов.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Этап 3.</w:t>
      </w:r>
      <w:r w:rsidRPr="00F565C5">
        <w:rPr>
          <w:rFonts w:ascii="Times New Roman" w:eastAsia="Times New Roman" w:hAnsi="Times New Roman" w:cs="Times New Roman"/>
          <w:sz w:val="24"/>
          <w:szCs w:val="24"/>
        </w:rPr>
        <w:t> Поиск идей оформления плаката. Выбор фона, изображений. Выбор гармоничной палитры цветов и оттенков.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Этап 4.</w:t>
      </w:r>
      <w:r w:rsidRPr="00F565C5">
        <w:rPr>
          <w:rFonts w:ascii="Times New Roman" w:eastAsia="Times New Roman" w:hAnsi="Times New Roman" w:cs="Times New Roman"/>
          <w:sz w:val="24"/>
          <w:szCs w:val="24"/>
        </w:rPr>
        <w:t> Создание чернового макета плаката в графическом редакторе. Если плакат рисуют вручную, — создание карандашного наброска на бумаге.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Этап 5.</w:t>
      </w:r>
      <w:r w:rsidRPr="00F565C5">
        <w:rPr>
          <w:rFonts w:ascii="Times New Roman" w:eastAsia="Times New Roman" w:hAnsi="Times New Roman" w:cs="Times New Roman"/>
          <w:sz w:val="24"/>
          <w:szCs w:val="24"/>
        </w:rPr>
        <w:t xml:space="preserve"> Внесение правок, корректирование сочетаний цветов шрифта и изображений, межстрочных и </w:t>
      </w:r>
      <w:proofErr w:type="spellStart"/>
      <w:r w:rsidRPr="00F565C5">
        <w:rPr>
          <w:rFonts w:ascii="Times New Roman" w:eastAsia="Times New Roman" w:hAnsi="Times New Roman" w:cs="Times New Roman"/>
          <w:sz w:val="24"/>
          <w:szCs w:val="24"/>
        </w:rPr>
        <w:t>межбуквенных</w:t>
      </w:r>
      <w:proofErr w:type="spellEnd"/>
      <w:r w:rsidRPr="00F565C5">
        <w:rPr>
          <w:rFonts w:ascii="Times New Roman" w:eastAsia="Times New Roman" w:hAnsi="Times New Roman" w:cs="Times New Roman"/>
          <w:sz w:val="24"/>
          <w:szCs w:val="24"/>
        </w:rPr>
        <w:t xml:space="preserve"> интервалов.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Этап 6.</w:t>
      </w:r>
      <w:r w:rsidRPr="00F565C5">
        <w:rPr>
          <w:rFonts w:ascii="Times New Roman" w:eastAsia="Times New Roman" w:hAnsi="Times New Roman" w:cs="Times New Roman"/>
          <w:sz w:val="24"/>
          <w:szCs w:val="24"/>
        </w:rPr>
        <w:t> Распечатка пробного образца.</w:t>
      </w:r>
    </w:p>
    <w:p w:rsidR="00691575" w:rsidRPr="00F565C5" w:rsidRDefault="00691575" w:rsidP="00F565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65C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Этап 7.</w:t>
      </w:r>
      <w:r w:rsidRPr="00F565C5">
        <w:rPr>
          <w:rFonts w:ascii="Times New Roman" w:eastAsia="Times New Roman" w:hAnsi="Times New Roman" w:cs="Times New Roman"/>
          <w:sz w:val="24"/>
          <w:szCs w:val="24"/>
        </w:rPr>
        <w:t> Создание чистового варианта плаката.</w:t>
      </w:r>
    </w:p>
    <w:p w:rsidR="00691575" w:rsidRPr="00F565C5" w:rsidRDefault="00691575" w:rsidP="00F565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565C5" w:rsidRDefault="00F565C5" w:rsidP="00F565C5">
      <w:pPr>
        <w:tabs>
          <w:tab w:val="left" w:pos="40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65C5" w:rsidRDefault="00F565C5" w:rsidP="00F565C5">
      <w:pPr>
        <w:tabs>
          <w:tab w:val="left" w:pos="40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65C5" w:rsidRDefault="00F565C5" w:rsidP="00F565C5">
      <w:pPr>
        <w:tabs>
          <w:tab w:val="left" w:pos="40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65C5" w:rsidRDefault="00F565C5" w:rsidP="00F565C5">
      <w:pPr>
        <w:tabs>
          <w:tab w:val="left" w:pos="40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1575" w:rsidRPr="00F565C5" w:rsidRDefault="00691575" w:rsidP="00F565C5">
      <w:pPr>
        <w:tabs>
          <w:tab w:val="left" w:pos="40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24"/>
        </w:rPr>
      </w:pPr>
      <w:r w:rsidRPr="00F565C5">
        <w:rPr>
          <w:rFonts w:ascii="Times New Roman" w:eastAsia="Calibri" w:hAnsi="Times New Roman" w:cs="Times New Roman"/>
          <w:b/>
          <w:sz w:val="40"/>
          <w:szCs w:val="24"/>
        </w:rPr>
        <w:t>Примеры плакатов, которые были на окружном слёте школьных лесничеств в 2017 году</w:t>
      </w:r>
    </w:p>
    <w:p w:rsidR="00691575" w:rsidRDefault="00691575" w:rsidP="0069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674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dmin\Documents\Лесничество 2017-2018\+Окружной слёт\ФОТО слет\IMG_20180919_16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Лесничество 2017-2018\+Окружной слёт\ФОТО слет\IMG_20180919_16490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75" w:rsidRDefault="00691575" w:rsidP="0069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628"/>
            <wp:effectExtent l="0" t="0" r="0" b="0"/>
            <wp:docPr id="2" name="Рисунок 2" descr="C:\Users\Admin\Documents\Лесничество 2017-2018\+Окружной слёт\ФОТО слет\IMG_20180919_16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Лесничество 2017-2018\+Окружной слёт\ФОТО слет\IMG_20180919_164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90" cy="445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75" w:rsidRDefault="00691575" w:rsidP="0069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91575" w:rsidRDefault="00691575" w:rsidP="0069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110169" cy="4581525"/>
            <wp:effectExtent l="0" t="0" r="0" b="0"/>
            <wp:docPr id="3" name="Рисунок 3" descr="C:\Users\Admin\Documents\Лесничество 2017-2018\+Окружной слёт\ФОТО слет\IMG_20180919_16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Лесничество 2017-2018\+Окружной слёт\ФОТО слет\IMG_20180919_164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08" cy="458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75" w:rsidRDefault="00691575" w:rsidP="0069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657850" cy="4242367"/>
            <wp:effectExtent l="0" t="0" r="0" b="0"/>
            <wp:docPr id="4" name="Рисунок 4" descr="C:\Users\Admin\Documents\Лесничество 2017-2018\+Окружной слёт\ФОТО слет\IMG_20180919_16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Лесничество 2017-2018\+Окружной слёт\ФОТО слет\IMG_20180919_164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0" cy="424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75" w:rsidRDefault="00691575" w:rsidP="0069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Это неудачный плакат</w:t>
      </w:r>
    </w:p>
    <w:p w:rsidR="00691575" w:rsidRDefault="00691575" w:rsidP="0069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691575" w:rsidRDefault="00691575" w:rsidP="0069157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Созданные вами плакаты пройдут экспертизу КУ «Октябрьский лесхоз». Лучшие плакаты будут развешаны в п.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Унъюган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отправлены на окружной конкурс «Благословляем Вас, леса», их напечатают  на баннерах и расставят в местах отдыха людей. </w:t>
      </w:r>
    </w:p>
    <w:p w:rsidR="00691575" w:rsidRPr="00DD674C" w:rsidRDefault="00691575" w:rsidP="0069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674C">
        <w:rPr>
          <w:rFonts w:ascii="Times New Roman" w:eastAsia="Calibri" w:hAnsi="Times New Roman" w:cs="Times New Roman"/>
          <w:sz w:val="28"/>
          <w:szCs w:val="28"/>
        </w:rPr>
        <w:t xml:space="preserve">Спасибо за </w:t>
      </w:r>
      <w:r>
        <w:rPr>
          <w:rFonts w:ascii="Times New Roman" w:eastAsia="Calibri" w:hAnsi="Times New Roman" w:cs="Times New Roman"/>
          <w:sz w:val="28"/>
          <w:szCs w:val="28"/>
        </w:rPr>
        <w:t>понимание</w:t>
      </w:r>
      <w:r w:rsidRPr="00DD674C">
        <w:rPr>
          <w:rFonts w:ascii="Times New Roman" w:eastAsia="Calibri" w:hAnsi="Times New Roman" w:cs="Times New Roman"/>
          <w:sz w:val="28"/>
          <w:szCs w:val="28"/>
        </w:rPr>
        <w:t>! Удачи вам в работе!</w:t>
      </w:r>
    </w:p>
    <w:p w:rsidR="00691575" w:rsidRPr="00DD674C" w:rsidRDefault="00691575" w:rsidP="006915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5EE2" w:rsidRDefault="00535EE2"/>
    <w:sectPr w:rsidR="00535EE2" w:rsidSect="00F565C5">
      <w:pgSz w:w="11906" w:h="16838"/>
      <w:pgMar w:top="568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91575"/>
    <w:rsid w:val="00107413"/>
    <w:rsid w:val="00535EE2"/>
    <w:rsid w:val="00691575"/>
    <w:rsid w:val="006E3AF0"/>
    <w:rsid w:val="00DF22A4"/>
    <w:rsid w:val="00F5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840AF"/>
  <w15:docId w15:val="{EC00445B-5FCB-4F7E-B404-A59D45C2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15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91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9157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time_continue=15&amp;v=WEQPhRlxI0A&amp;feature=emb_log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4</cp:revision>
  <dcterms:created xsi:type="dcterms:W3CDTF">2020-09-23T17:52:00Z</dcterms:created>
  <dcterms:modified xsi:type="dcterms:W3CDTF">2020-09-25T05:56:00Z</dcterms:modified>
</cp:coreProperties>
</file>